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F0A5" w14:textId="2104F591" w:rsidR="00F9590F" w:rsidRDefault="00F9590F" w:rsidP="00F9590F">
      <w:pPr>
        <w:pStyle w:val="NormalWeb"/>
        <w:jc w:val="center"/>
      </w:pPr>
      <w:r>
        <w:rPr>
          <w:noProof/>
          <w14:ligatures w14:val="standardContextual"/>
        </w:rPr>
        <w:drawing>
          <wp:inline distT="0" distB="0" distL="0" distR="0" wp14:anchorId="564D7A8A" wp14:editId="421D5E3A">
            <wp:extent cx="1270978" cy="1280160"/>
            <wp:effectExtent l="0" t="0" r="5715" b="0"/>
            <wp:docPr id="4219259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25913" name="Image 4219259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75" cy="130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9D179" w14:textId="77777777" w:rsidR="00F9590F" w:rsidRPr="00F9590F" w:rsidRDefault="00F9590F" w:rsidP="00F959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eastAsia="fr-FR"/>
          <w14:ligatures w14:val="none"/>
        </w:rPr>
      </w:pPr>
    </w:p>
    <w:p w14:paraId="3A6F8B5C" w14:textId="27936D03" w:rsidR="00F9590F" w:rsidRDefault="00F9590F" w:rsidP="00F959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fr-FR"/>
          <w14:ligatures w14:val="none"/>
        </w:rPr>
      </w:pPr>
      <w:r w:rsidRPr="00F959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fr-FR"/>
          <w14:ligatures w14:val="none"/>
        </w:rPr>
        <w:t>Offre d’emploi – La Ville recrute</w:t>
      </w:r>
    </w:p>
    <w:p w14:paraId="40A57C04" w14:textId="77777777" w:rsidR="00F9590F" w:rsidRPr="00F9590F" w:rsidRDefault="00F9590F" w:rsidP="00F959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u w:val="single"/>
          <w:lang w:eastAsia="fr-FR"/>
          <w14:ligatures w14:val="none"/>
        </w:rPr>
      </w:pPr>
    </w:p>
    <w:p w14:paraId="66A3C4F5" w14:textId="36356BA6" w:rsidR="00F9590F" w:rsidRDefault="00F9590F" w:rsidP="00F9590F">
      <w:pPr>
        <w:pStyle w:val="NormalWeb"/>
      </w:pPr>
      <w:r>
        <w:t xml:space="preserve">La ville de Lambesc recherche un/une employé(e) polyvalent(e) de </w:t>
      </w:r>
      <w:r>
        <w:rPr>
          <w:rStyle w:val="lev"/>
        </w:rPr>
        <w:t>restauration et d’entretien</w:t>
      </w:r>
      <w:r>
        <w:t xml:space="preserve"> pour travailler en cantine et à l’entretien des bâtiments municipaux.</w:t>
      </w:r>
    </w:p>
    <w:p w14:paraId="33C7D0E8" w14:textId="77777777" w:rsidR="00F9590F" w:rsidRDefault="00F9590F" w:rsidP="00F9590F">
      <w:pPr>
        <w:pStyle w:val="NormalWeb"/>
      </w:pPr>
      <w:r>
        <w:rPr>
          <w:u w:val="single"/>
        </w:rPr>
        <w:t xml:space="preserve">Missions : </w:t>
      </w:r>
      <w:r>
        <w:br/>
        <w:t>– Servir les repas en cantine.</w:t>
      </w:r>
      <w:r>
        <w:br/>
        <w:t>– Appliquer et faire respecter les consignes de sécurité et d’hygiène afférente à la restauration en collectivité (normes HACCP).</w:t>
      </w:r>
      <w:r>
        <w:br/>
        <w:t>– Nettoyer les réfectoires, les bureaux, les bâtiments municipaux.</w:t>
      </w:r>
    </w:p>
    <w:p w14:paraId="13A62F52" w14:textId="77777777" w:rsidR="00F9590F" w:rsidRDefault="00F9590F" w:rsidP="00F9590F">
      <w:pPr>
        <w:pStyle w:val="NormalWeb"/>
      </w:pPr>
      <w:r>
        <w:rPr>
          <w:u w:val="single"/>
        </w:rPr>
        <w:t>Profil recherché :</w:t>
      </w:r>
      <w:r>
        <w:br/>
        <w:t>Dynamique, réactif, disponible, formé dans le domaine de la restauration, aime travailler auprès des enfants. Certification HACCP et expérience appréciées.</w:t>
      </w:r>
    </w:p>
    <w:p w14:paraId="69722ADD" w14:textId="77777777" w:rsidR="00F9590F" w:rsidRDefault="00F9590F" w:rsidP="00F9590F">
      <w:pPr>
        <w:pStyle w:val="NormalWeb"/>
      </w:pPr>
      <w:r>
        <w:rPr>
          <w:u w:val="single"/>
        </w:rPr>
        <w:t>Type de contrat :</w:t>
      </w:r>
      <w:r>
        <w:t xml:space="preserve"> remplacement ponctuel</w:t>
      </w:r>
      <w:r>
        <w:br/>
      </w:r>
      <w:r>
        <w:rPr>
          <w:u w:val="single"/>
        </w:rPr>
        <w:t>Durée hebdomadaire :</w:t>
      </w:r>
      <w:r>
        <w:t xml:space="preserve"> 10h maximum par jour (suivant le remplacement à effectuer)</w:t>
      </w:r>
    </w:p>
    <w:p w14:paraId="1C1709D5" w14:textId="5505EFFB" w:rsidR="00BA67A0" w:rsidRDefault="00F9590F" w:rsidP="00F9590F">
      <w:pPr>
        <w:pStyle w:val="NormalWeb"/>
      </w:pPr>
      <w:r>
        <w:t>Poste à pourvoir immédiatement.</w:t>
      </w:r>
      <w:r>
        <w:br/>
        <w:t>Envoi des candidatures par mail : ressources.humaines@lambesc.fr</w:t>
      </w:r>
    </w:p>
    <w:sectPr w:rsidR="00BA6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0F"/>
    <w:rsid w:val="00BA67A0"/>
    <w:rsid w:val="00F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06E3"/>
  <w15:chartTrackingRefBased/>
  <w15:docId w15:val="{28ABE40B-333E-4B0F-BAB4-C80EF2E5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95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9590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9590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vmunoz</dc:creator>
  <cp:keywords/>
  <dc:description/>
  <cp:lastModifiedBy>vmunoz</cp:lastModifiedBy>
  <cp:revision>1</cp:revision>
  <dcterms:created xsi:type="dcterms:W3CDTF">2023-12-08T15:34:00Z</dcterms:created>
  <dcterms:modified xsi:type="dcterms:W3CDTF">2023-12-08T15:44:00Z</dcterms:modified>
</cp:coreProperties>
</file>